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1A7" w:rsidRPr="00484060" w:rsidRDefault="004C79A3" w:rsidP="009661A7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8 </w:t>
      </w:r>
      <w:r w:rsidR="009661A7" w:rsidRPr="000D6A69">
        <w:rPr>
          <w:b/>
          <w:sz w:val="24"/>
          <w:szCs w:val="24"/>
        </w:rPr>
        <w:t>Организация работы в научном коллективе.</w:t>
      </w:r>
      <w:r w:rsidR="009661A7" w:rsidRPr="00484060">
        <w:rPr>
          <w:sz w:val="24"/>
          <w:szCs w:val="24"/>
        </w:rPr>
        <w:t xml:space="preserve"> Общие принципы управления коллективом. Деловая переписка. Организация совещаний</w:t>
      </w:r>
    </w:p>
    <w:p w:rsidR="004F6010" w:rsidRDefault="009661A7" w:rsidP="009661A7">
      <w:r w:rsidRPr="00484060">
        <w:rPr>
          <w:sz w:val="24"/>
          <w:szCs w:val="24"/>
        </w:rPr>
        <w:t>Формирование и методы сплочения научного коллектива. Психологические аспекты взаимоотношений. Управление конфликтами</w:t>
      </w:r>
    </w:p>
    <w:sectPr w:rsidR="004F6010" w:rsidSect="009661A7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61A7"/>
    <w:rsid w:val="004C79A3"/>
    <w:rsid w:val="004F6010"/>
    <w:rsid w:val="00681782"/>
    <w:rsid w:val="00966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1A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2020-03-19T05:27:00Z</dcterms:created>
  <dcterms:modified xsi:type="dcterms:W3CDTF">2020-03-19T05:33:00Z</dcterms:modified>
</cp:coreProperties>
</file>